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87101" w:rsidRPr="00FD30E1" w:rsidTr="00BD7358"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1 (does not meet expectations)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2 (does not meet expectations)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3 (meets expectations)</w:t>
            </w:r>
          </w:p>
        </w:tc>
        <w:tc>
          <w:tcPr>
            <w:tcW w:w="1916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4 (exceeds expectations)</w:t>
            </w:r>
          </w:p>
        </w:tc>
      </w:tr>
      <w:tr w:rsidR="00D87101" w:rsidRPr="00FD30E1" w:rsidTr="00BD7358"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bookmarkStart w:id="0" w:name="_GoBack"/>
            <w:bookmarkEnd w:id="0"/>
            <w:r w:rsidRPr="00FD30E1">
              <w:rPr>
                <w:rFonts w:ascii="Times" w:hAnsi="Times"/>
              </w:rPr>
              <w:t>Historical concepts covered: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Includes only one or two historical concepts or descriptions contain no proof of research.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Includes only two historical concepts or descriptions contain no depth or proof of research.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Does not include all historical concepts or descriptions are lacking in depth.</w:t>
            </w:r>
          </w:p>
        </w:tc>
        <w:tc>
          <w:tcPr>
            <w:tcW w:w="1916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Includes full, well-researched and varied descriptions of all historical concepts covered and researched in the unit – economics, Virginia’s natural resources, politics, and effects on people.</w:t>
            </w:r>
          </w:p>
        </w:tc>
      </w:tr>
      <w:tr w:rsidR="00D87101" w:rsidRPr="00FD30E1" w:rsidTr="00BD7358"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Other concepts covered: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Does not address either music or the arts during Reconstruction.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Does not address either music or the arts during Reconstruction.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Addresses either music or the arts during Reconstruction.</w:t>
            </w:r>
          </w:p>
        </w:tc>
        <w:tc>
          <w:tcPr>
            <w:tcW w:w="1916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Addresses both music and the arts during Reconstruction.</w:t>
            </w:r>
          </w:p>
        </w:tc>
      </w:tr>
      <w:tr w:rsidR="00D87101" w:rsidRPr="00FD30E1" w:rsidTr="00BD7358"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Parts of the newspaper: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Contains one news story, no opinions, and is missing more than one of the other parts of the newspaper. Format does not follow a newspaper.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Contains one news story, one opinion, and is missing two or more other parts of the newspaper. Format does not follow a newspaper.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Contains one news story, one opinion, and is missing one other part of the newspaper. Format follows that of a newspaper.</w:t>
            </w:r>
          </w:p>
        </w:tc>
        <w:tc>
          <w:tcPr>
            <w:tcW w:w="1916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Contains two news stories, two opinions, three images, one cartoon, one map, and one graph. Formatted like a newspaper.</w:t>
            </w:r>
          </w:p>
        </w:tc>
      </w:tr>
      <w:tr w:rsidR="00D87101" w:rsidRPr="00FD30E1" w:rsidTr="00BD7358"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Spelling, grammar, and style: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Contains more than 10 errors</w:t>
            </w:r>
            <w:proofErr w:type="gramStart"/>
            <w:r w:rsidRPr="00FD30E1">
              <w:rPr>
                <w:rFonts w:ascii="Times" w:hAnsi="Times"/>
              </w:rPr>
              <w:t>;</w:t>
            </w:r>
            <w:proofErr w:type="gramEnd"/>
            <w:r w:rsidRPr="00FD30E1">
              <w:rPr>
                <w:rFonts w:ascii="Times" w:hAnsi="Times"/>
              </w:rPr>
              <w:t xml:space="preserve"> difficult to read and understand.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Contains 6-10 errors</w:t>
            </w:r>
            <w:proofErr w:type="gramStart"/>
            <w:r w:rsidRPr="00FD30E1">
              <w:rPr>
                <w:rFonts w:ascii="Times" w:hAnsi="Times"/>
              </w:rPr>
              <w:t>;</w:t>
            </w:r>
            <w:proofErr w:type="gramEnd"/>
            <w:r w:rsidRPr="00FD30E1">
              <w:rPr>
                <w:rFonts w:ascii="Times" w:hAnsi="Times"/>
              </w:rPr>
              <w:t xml:space="preserve"> difficult to read and understand.</w:t>
            </w:r>
          </w:p>
        </w:tc>
        <w:tc>
          <w:tcPr>
            <w:tcW w:w="1915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 xml:space="preserve">Contains 3-5 errors; language is readable and ideas are </w:t>
            </w:r>
            <w:proofErr w:type="gramStart"/>
            <w:r w:rsidRPr="00FD30E1">
              <w:rPr>
                <w:rFonts w:ascii="Times" w:hAnsi="Times"/>
              </w:rPr>
              <w:t>well-presented</w:t>
            </w:r>
            <w:proofErr w:type="gramEnd"/>
            <w:r w:rsidRPr="00FD30E1">
              <w:rPr>
                <w:rFonts w:ascii="Times" w:hAnsi="Times"/>
              </w:rPr>
              <w:t>.</w:t>
            </w:r>
          </w:p>
        </w:tc>
        <w:tc>
          <w:tcPr>
            <w:tcW w:w="1916" w:type="dxa"/>
          </w:tcPr>
          <w:p w:rsidR="00D87101" w:rsidRPr="00FD30E1" w:rsidRDefault="00D87101" w:rsidP="00BD7358">
            <w:pPr>
              <w:rPr>
                <w:rFonts w:ascii="Times" w:hAnsi="Times"/>
              </w:rPr>
            </w:pPr>
            <w:r w:rsidRPr="00FD30E1">
              <w:rPr>
                <w:rFonts w:ascii="Times" w:hAnsi="Times"/>
              </w:rPr>
              <w:t>Contains no more than 2-3 errors; language is clear and easy to read; ideas are easy to understand.</w:t>
            </w:r>
          </w:p>
        </w:tc>
      </w:tr>
    </w:tbl>
    <w:p w:rsidR="00037859" w:rsidRDefault="00037859"/>
    <w:sectPr w:rsidR="00037859" w:rsidSect="00D9464B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01" w:rsidRDefault="00D87101" w:rsidP="00D87101">
      <w:r>
        <w:separator/>
      </w:r>
    </w:p>
  </w:endnote>
  <w:endnote w:type="continuationSeparator" w:id="0">
    <w:p w:rsidR="00D87101" w:rsidRDefault="00D87101" w:rsidP="00D8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01" w:rsidRDefault="00D87101" w:rsidP="00D87101">
      <w:r>
        <w:separator/>
      </w:r>
    </w:p>
  </w:footnote>
  <w:footnote w:type="continuationSeparator" w:id="0">
    <w:p w:rsidR="00D87101" w:rsidRDefault="00D87101" w:rsidP="00D871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01" w:rsidRDefault="00D87101" w:rsidP="00D87101">
    <w:pPr>
      <w:pStyle w:val="Header"/>
      <w:jc w:val="center"/>
      <w:rPr>
        <w:rFonts w:ascii="Times" w:hAnsi="Times"/>
        <w:b/>
      </w:rPr>
    </w:pPr>
    <w:r>
      <w:rPr>
        <w:rFonts w:ascii="Times" w:hAnsi="Times"/>
        <w:b/>
      </w:rPr>
      <w:t>Rubric for Reconstruction Newspaper</w:t>
    </w:r>
  </w:p>
  <w:p w:rsidR="00D87101" w:rsidRPr="00D87101" w:rsidRDefault="00D87101" w:rsidP="00D87101">
    <w:pPr>
      <w:pStyle w:val="Header"/>
      <w:jc w:val="center"/>
      <w:rPr>
        <w:rFonts w:ascii="Times" w:hAnsi="Times"/>
      </w:rPr>
    </w:pPr>
    <w:r>
      <w:rPr>
        <w:rFonts w:ascii="Times" w:hAnsi="Times"/>
      </w:rPr>
      <w:t>Summative Assessment for the Reconstruction Unit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01"/>
    <w:rsid w:val="00037859"/>
    <w:rsid w:val="000F49C9"/>
    <w:rsid w:val="00197698"/>
    <w:rsid w:val="002124E5"/>
    <w:rsid w:val="002222AE"/>
    <w:rsid w:val="00266800"/>
    <w:rsid w:val="00417B88"/>
    <w:rsid w:val="00426497"/>
    <w:rsid w:val="0044216A"/>
    <w:rsid w:val="004E604D"/>
    <w:rsid w:val="00642075"/>
    <w:rsid w:val="006C387A"/>
    <w:rsid w:val="006D5900"/>
    <w:rsid w:val="006D5B1B"/>
    <w:rsid w:val="006E0D94"/>
    <w:rsid w:val="007B7D2C"/>
    <w:rsid w:val="009567F0"/>
    <w:rsid w:val="009B33FE"/>
    <w:rsid w:val="00B24B87"/>
    <w:rsid w:val="00C66663"/>
    <w:rsid w:val="00CD23BE"/>
    <w:rsid w:val="00D62C2F"/>
    <w:rsid w:val="00D87101"/>
    <w:rsid w:val="00D9464B"/>
    <w:rsid w:val="00DB36D1"/>
    <w:rsid w:val="00E03C6C"/>
    <w:rsid w:val="00E8372B"/>
    <w:rsid w:val="00EE71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F8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10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101"/>
  </w:style>
  <w:style w:type="paragraph" w:styleId="Footer">
    <w:name w:val="footer"/>
    <w:basedOn w:val="Normal"/>
    <w:link w:val="FooterChar"/>
    <w:uiPriority w:val="99"/>
    <w:unhideWhenUsed/>
    <w:rsid w:val="00D87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1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10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1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101"/>
  </w:style>
  <w:style w:type="paragraph" w:styleId="Footer">
    <w:name w:val="footer"/>
    <w:basedOn w:val="Normal"/>
    <w:link w:val="FooterChar"/>
    <w:uiPriority w:val="99"/>
    <w:unhideWhenUsed/>
    <w:rsid w:val="00D871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Macintosh Word</Application>
  <DocSecurity>0</DocSecurity>
  <Lines>12</Lines>
  <Paragraphs>3</Paragraphs>
  <ScaleCrop>false</ScaleCrop>
  <Company>Lawrence University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Ordun</dc:creator>
  <cp:keywords/>
  <dc:description/>
  <cp:lastModifiedBy>Emily Ordun</cp:lastModifiedBy>
  <cp:revision>1</cp:revision>
  <dcterms:created xsi:type="dcterms:W3CDTF">2013-12-04T01:46:00Z</dcterms:created>
  <dcterms:modified xsi:type="dcterms:W3CDTF">2013-12-04T01:47:00Z</dcterms:modified>
</cp:coreProperties>
</file>