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4A" w:rsidRPr="000D2F5A" w:rsidRDefault="00772E4A" w:rsidP="00772E4A">
      <w:pPr>
        <w:rPr>
          <w:rFonts w:ascii="Times" w:hAnsi="Times"/>
        </w:rPr>
      </w:pPr>
      <w:r w:rsidRPr="000D2F5A">
        <w:rPr>
          <w:rFonts w:ascii="Times" w:hAnsi="Times"/>
        </w:rPr>
        <w:t>Name:</w:t>
      </w:r>
    </w:p>
    <w:p w:rsidR="00772E4A" w:rsidRPr="000D2F5A" w:rsidRDefault="00772E4A" w:rsidP="00772E4A">
      <w:pPr>
        <w:rPr>
          <w:rFonts w:ascii="Times" w:hAnsi="Times"/>
        </w:rPr>
      </w:pPr>
      <w:r w:rsidRPr="000D2F5A">
        <w:rPr>
          <w:rFonts w:ascii="Times" w:hAnsi="Times"/>
        </w:rPr>
        <w:t>Date:</w:t>
      </w:r>
    </w:p>
    <w:p w:rsidR="00772E4A" w:rsidRPr="00A03527" w:rsidRDefault="00772E4A" w:rsidP="00772E4A">
      <w:pPr>
        <w:jc w:val="center"/>
        <w:rPr>
          <w:rFonts w:ascii="Times" w:hAnsi="Times"/>
          <w:b/>
        </w:rPr>
      </w:pPr>
      <w:r w:rsidRPr="00A03527">
        <w:rPr>
          <w:rFonts w:ascii="Times" w:hAnsi="Times"/>
          <w:b/>
        </w:rPr>
        <w:t>A Virtual Field Trip to Reconstruction-Era Virginia</w:t>
      </w:r>
    </w:p>
    <w:p w:rsidR="00772E4A" w:rsidRPr="000D2F5A" w:rsidRDefault="00772E4A" w:rsidP="00772E4A">
      <w:pPr>
        <w:rPr>
          <w:rFonts w:ascii="Times" w:hAnsi="Times"/>
        </w:rPr>
      </w:pPr>
    </w:p>
    <w:p w:rsidR="00772E4A" w:rsidRPr="000D2F5A" w:rsidRDefault="00772E4A" w:rsidP="00772E4A">
      <w:pPr>
        <w:ind w:firstLine="720"/>
        <w:rPr>
          <w:rFonts w:ascii="Times" w:hAnsi="Times"/>
        </w:rPr>
      </w:pPr>
      <w:r w:rsidRPr="000D2F5A">
        <w:rPr>
          <w:rFonts w:ascii="Times" w:hAnsi="Times"/>
        </w:rPr>
        <w:t>Today you are going on a virtual field trip so you can begin to think about what Virginia was like during the Reconstruction – the era after the Civil War.</w:t>
      </w:r>
    </w:p>
    <w:p w:rsidR="00772E4A" w:rsidRPr="000D2F5A" w:rsidRDefault="00772E4A" w:rsidP="00772E4A">
      <w:pPr>
        <w:ind w:firstLine="720"/>
        <w:rPr>
          <w:rFonts w:ascii="Times" w:hAnsi="Times"/>
        </w:rPr>
      </w:pPr>
      <w:r w:rsidRPr="000D2F5A">
        <w:rPr>
          <w:rFonts w:ascii="Times" w:hAnsi="Times"/>
        </w:rPr>
        <w:t xml:space="preserve">Follow the instructions on the webpage. Click on each photo in turn. Answer all of the questions under two of the photos on each of the following pages. Below is space for you to record your thoughts. Write in complete sentences. I will be collecting your responses, so do your best historical thinking. </w:t>
      </w:r>
    </w:p>
    <w:p w:rsidR="00772E4A" w:rsidRPr="000D2F5A" w:rsidRDefault="00772E4A" w:rsidP="00772E4A">
      <w:pPr>
        <w:ind w:firstLine="720"/>
        <w:rPr>
          <w:rFonts w:ascii="Times" w:hAnsi="Times"/>
        </w:rPr>
      </w:pPr>
      <w:r w:rsidRPr="000D2F5A">
        <w:rPr>
          <w:rFonts w:ascii="Times" w:hAnsi="Times"/>
        </w:rPr>
        <w:t>If you finish before the laptops are collected, follow the links to learn more about Virginia during the Reconstruction.</w:t>
      </w:r>
    </w:p>
    <w:p w:rsidR="00772E4A" w:rsidRPr="000D2F5A" w:rsidRDefault="00772E4A" w:rsidP="00772E4A">
      <w:pPr>
        <w:ind w:firstLine="720"/>
        <w:rPr>
          <w:rFonts w:ascii="Times" w:hAnsi="Times"/>
        </w:rPr>
      </w:pPr>
      <w:r w:rsidRPr="000D2F5A">
        <w:rPr>
          <w:rFonts w:ascii="Times" w:hAnsi="Times"/>
        </w:rPr>
        <w:t>Have fun!</w:t>
      </w:r>
      <w:r>
        <w:rPr>
          <w:rFonts w:ascii="Times" w:hAnsi="Times"/>
        </w:rPr>
        <w:t xml:space="preserve"> </w:t>
      </w:r>
      <w:r w:rsidRPr="00A03527">
        <w:rPr>
          <w:rFonts w:ascii="Times" w:hAnsi="Times"/>
        </w:rPr>
        <w:sym w:font="Wingdings" w:char="F04A"/>
      </w:r>
    </w:p>
    <w:p w:rsidR="00772E4A" w:rsidRPr="000D2F5A" w:rsidRDefault="00772E4A" w:rsidP="00772E4A">
      <w:pPr>
        <w:rPr>
          <w:rFonts w:ascii="Times" w:hAnsi="Times"/>
        </w:rPr>
      </w:pP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lastRenderedPageBreak/>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Pr="000D2F5A" w:rsidRDefault="00772E4A" w:rsidP="00772E4A">
      <w:pPr>
        <w:spacing w:line="360" w:lineRule="auto"/>
        <w:rPr>
          <w:rFonts w:ascii="Times" w:hAnsi="Times"/>
        </w:rPr>
      </w:pPr>
      <w:r w:rsidRPr="000D2F5A">
        <w:rPr>
          <w:rFonts w:ascii="Times" w:hAnsi="Times"/>
        </w:rPr>
        <w:t>Photo Title (from website):</w:t>
      </w:r>
    </w:p>
    <w:p w:rsidR="00772E4A" w:rsidRPr="000D2F5A" w:rsidRDefault="00772E4A" w:rsidP="00772E4A">
      <w:pPr>
        <w:spacing w:line="360" w:lineRule="auto"/>
        <w:ind w:left="720" w:hanging="720"/>
        <w:rPr>
          <w:rFonts w:ascii="Times" w:hAnsi="Times"/>
        </w:rPr>
      </w:pPr>
      <w:r w:rsidRPr="000D2F5A">
        <w:rPr>
          <w:rFonts w:ascii="Times" w:hAnsi="Times"/>
        </w:rPr>
        <w:t>1.</w:t>
      </w:r>
    </w:p>
    <w:p w:rsidR="00772E4A" w:rsidRPr="000D2F5A" w:rsidRDefault="00772E4A" w:rsidP="00772E4A">
      <w:pPr>
        <w:spacing w:line="360" w:lineRule="auto"/>
        <w:rPr>
          <w:rFonts w:ascii="Times" w:hAnsi="Times"/>
        </w:rPr>
      </w:pPr>
      <w:r w:rsidRPr="000D2F5A">
        <w:rPr>
          <w:rFonts w:ascii="Times" w:hAnsi="Times"/>
        </w:rPr>
        <w:t>2.</w:t>
      </w:r>
    </w:p>
    <w:p w:rsidR="00772E4A" w:rsidRPr="000D2F5A" w:rsidRDefault="00772E4A" w:rsidP="00772E4A">
      <w:pPr>
        <w:spacing w:line="360" w:lineRule="auto"/>
        <w:rPr>
          <w:rFonts w:ascii="Times" w:hAnsi="Times"/>
        </w:rPr>
      </w:pPr>
      <w:r w:rsidRPr="000D2F5A">
        <w:rPr>
          <w:rFonts w:ascii="Times" w:hAnsi="Times"/>
        </w:rPr>
        <w:t>3.</w:t>
      </w:r>
    </w:p>
    <w:p w:rsidR="00772E4A" w:rsidRPr="000D2F5A" w:rsidRDefault="00772E4A" w:rsidP="00772E4A">
      <w:pPr>
        <w:spacing w:line="360" w:lineRule="auto"/>
        <w:rPr>
          <w:rFonts w:ascii="Times" w:hAnsi="Times"/>
        </w:rPr>
      </w:pPr>
      <w:r w:rsidRPr="000D2F5A">
        <w:rPr>
          <w:rFonts w:ascii="Times" w:hAnsi="Times"/>
        </w:rPr>
        <w:t>4.</w:t>
      </w:r>
    </w:p>
    <w:p w:rsidR="00772E4A" w:rsidRPr="000D2F5A" w:rsidRDefault="00772E4A" w:rsidP="00772E4A">
      <w:pPr>
        <w:spacing w:line="360" w:lineRule="auto"/>
        <w:rPr>
          <w:rFonts w:ascii="Times" w:hAnsi="Times"/>
        </w:rPr>
      </w:pPr>
      <w:r w:rsidRPr="000D2F5A">
        <w:rPr>
          <w:rFonts w:ascii="Times" w:hAnsi="Times"/>
        </w:rPr>
        <w:t>5.</w:t>
      </w:r>
    </w:p>
    <w:p w:rsidR="00772E4A" w:rsidRPr="000D2F5A" w:rsidRDefault="00772E4A" w:rsidP="00772E4A">
      <w:pPr>
        <w:spacing w:line="360" w:lineRule="auto"/>
        <w:rPr>
          <w:rFonts w:ascii="Times" w:hAnsi="Times"/>
        </w:rPr>
      </w:pPr>
      <w:r w:rsidRPr="000D2F5A">
        <w:rPr>
          <w:rFonts w:ascii="Times" w:hAnsi="Times"/>
        </w:rPr>
        <w:t>6.</w:t>
      </w:r>
    </w:p>
    <w:p w:rsidR="00772E4A" w:rsidRDefault="00772E4A" w:rsidP="00772E4A">
      <w:pPr>
        <w:spacing w:line="360" w:lineRule="auto"/>
        <w:rPr>
          <w:rFonts w:ascii="Times" w:hAnsi="Times"/>
        </w:rPr>
      </w:pPr>
    </w:p>
    <w:p w:rsidR="00772E4A" w:rsidRPr="000D2F5A" w:rsidRDefault="00772E4A" w:rsidP="00772E4A">
      <w:pPr>
        <w:spacing w:line="360" w:lineRule="auto"/>
        <w:rPr>
          <w:rFonts w:ascii="Times" w:hAnsi="Times"/>
        </w:rPr>
      </w:pPr>
      <w:r w:rsidRPr="000D2F5A">
        <w:rPr>
          <w:rFonts w:ascii="Times" w:hAnsi="Times"/>
        </w:rPr>
        <w:t>The Reconstruction in Loudoun:</w:t>
      </w:r>
    </w:p>
    <w:p w:rsidR="00772E4A" w:rsidRPr="00124388" w:rsidRDefault="00772E4A" w:rsidP="00772E4A">
      <w:pPr>
        <w:spacing w:line="360" w:lineRule="auto"/>
        <w:rPr>
          <w:rFonts w:ascii="Times" w:hAnsi="Times"/>
        </w:rPr>
      </w:pPr>
      <w:r w:rsidRPr="00124388">
        <w:rPr>
          <w:rFonts w:ascii="Times" w:hAnsi="Times"/>
        </w:rPr>
        <w:t>1.</w:t>
      </w:r>
      <w:r>
        <w:rPr>
          <w:rFonts w:ascii="Times" w:hAnsi="Times"/>
        </w:rPr>
        <w:t xml:space="preserve"> </w:t>
      </w:r>
      <w:r w:rsidRPr="00124388">
        <w:rPr>
          <w:rFonts w:ascii="Times" w:hAnsi="Times"/>
        </w:rPr>
        <w:t>Why was Reconstruction easier in Loudoun?</w:t>
      </w:r>
    </w:p>
    <w:p w:rsidR="00772E4A" w:rsidRPr="00124388" w:rsidRDefault="00772E4A" w:rsidP="00772E4A"/>
    <w:p w:rsidR="00772E4A" w:rsidRDefault="00772E4A" w:rsidP="00772E4A">
      <w:pPr>
        <w:spacing w:line="360" w:lineRule="auto"/>
        <w:rPr>
          <w:rFonts w:ascii="Times" w:hAnsi="Times"/>
        </w:rPr>
      </w:pPr>
      <w:r w:rsidRPr="000D2F5A">
        <w:rPr>
          <w:rFonts w:ascii="Times" w:hAnsi="Times"/>
        </w:rPr>
        <w:t xml:space="preserve">2. What does the site say was the </w:t>
      </w:r>
      <w:proofErr w:type="gramStart"/>
      <w:r w:rsidRPr="000D2F5A">
        <w:rPr>
          <w:rFonts w:ascii="Times" w:hAnsi="Times"/>
        </w:rPr>
        <w:t>key to helping freedmen become</w:t>
      </w:r>
      <w:proofErr w:type="gramEnd"/>
      <w:r w:rsidRPr="000D2F5A">
        <w:rPr>
          <w:rFonts w:ascii="Times" w:hAnsi="Times"/>
        </w:rPr>
        <w:t xml:space="preserve"> a productive part of society?</w:t>
      </w:r>
    </w:p>
    <w:p w:rsidR="00772E4A" w:rsidRPr="000D2F5A" w:rsidRDefault="00772E4A" w:rsidP="00772E4A">
      <w:pPr>
        <w:spacing w:line="360" w:lineRule="auto"/>
        <w:rPr>
          <w:rFonts w:ascii="Times" w:hAnsi="Times"/>
        </w:rPr>
      </w:pPr>
    </w:p>
    <w:p w:rsidR="00772E4A" w:rsidRDefault="00772E4A" w:rsidP="00772E4A">
      <w:pPr>
        <w:spacing w:line="360" w:lineRule="auto"/>
        <w:rPr>
          <w:rFonts w:ascii="Times" w:hAnsi="Times"/>
        </w:rPr>
      </w:pPr>
      <w:r w:rsidRPr="000D2F5A">
        <w:rPr>
          <w:rFonts w:ascii="Times" w:hAnsi="Times"/>
        </w:rPr>
        <w:t>3. Who came to teach in the freedmen’s schools?</w:t>
      </w:r>
    </w:p>
    <w:p w:rsidR="00772E4A" w:rsidRPr="000D2F5A" w:rsidRDefault="00772E4A" w:rsidP="00772E4A">
      <w:pPr>
        <w:spacing w:line="360" w:lineRule="auto"/>
        <w:rPr>
          <w:rFonts w:ascii="Times" w:hAnsi="Times"/>
        </w:rPr>
      </w:pPr>
    </w:p>
    <w:p w:rsidR="00772E4A" w:rsidRPr="000D2F5A" w:rsidRDefault="00772E4A" w:rsidP="00772E4A">
      <w:pPr>
        <w:spacing w:line="360" w:lineRule="auto"/>
        <w:rPr>
          <w:rFonts w:ascii="Times" w:hAnsi="Times"/>
        </w:rPr>
      </w:pPr>
      <w:r w:rsidRPr="000D2F5A">
        <w:rPr>
          <w:rFonts w:ascii="Times" w:hAnsi="Times"/>
        </w:rPr>
        <w:t>4. Which Confederate Colonel refused to stop wearing his Confederate uniform, even after the war?</w:t>
      </w:r>
    </w:p>
    <w:p w:rsidR="00772E4A" w:rsidRDefault="00772E4A" w:rsidP="00772E4A">
      <w:pPr>
        <w:spacing w:line="360" w:lineRule="auto"/>
        <w:rPr>
          <w:rFonts w:ascii="Times" w:hAnsi="Times"/>
        </w:rPr>
      </w:pPr>
    </w:p>
    <w:p w:rsidR="00772E4A" w:rsidRPr="000D2F5A" w:rsidRDefault="00772E4A" w:rsidP="00772E4A">
      <w:pPr>
        <w:spacing w:line="360" w:lineRule="auto"/>
        <w:rPr>
          <w:rFonts w:ascii="Times" w:hAnsi="Times"/>
        </w:rPr>
      </w:pPr>
      <w:r w:rsidRPr="000D2F5A">
        <w:rPr>
          <w:rFonts w:ascii="Times" w:hAnsi="Times"/>
        </w:rPr>
        <w:t>Now:</w:t>
      </w:r>
    </w:p>
    <w:p w:rsidR="00772E4A" w:rsidRPr="000D2F5A" w:rsidRDefault="00772E4A" w:rsidP="00772E4A">
      <w:pPr>
        <w:spacing w:line="360" w:lineRule="auto"/>
        <w:rPr>
          <w:rFonts w:ascii="Times" w:hAnsi="Times"/>
        </w:rPr>
      </w:pPr>
      <w:r w:rsidRPr="000D2F5A">
        <w:rPr>
          <w:rFonts w:ascii="Times" w:hAnsi="Times"/>
        </w:rPr>
        <w:t xml:space="preserve">What questions do you have about </w:t>
      </w:r>
      <w:r>
        <w:rPr>
          <w:rFonts w:ascii="Times" w:hAnsi="Times"/>
        </w:rPr>
        <w:t xml:space="preserve">the </w:t>
      </w:r>
      <w:r w:rsidRPr="000D2F5A">
        <w:rPr>
          <w:rFonts w:ascii="Times" w:hAnsi="Times"/>
        </w:rPr>
        <w:t>Reconstruction</w:t>
      </w:r>
      <w:r>
        <w:rPr>
          <w:rFonts w:ascii="Times" w:hAnsi="Times"/>
        </w:rPr>
        <w:t xml:space="preserve"> era</w:t>
      </w:r>
      <w:r w:rsidRPr="000D2F5A">
        <w:rPr>
          <w:rFonts w:ascii="Times" w:hAnsi="Times"/>
        </w:rPr>
        <w:t xml:space="preserve"> in Virginia after viewing these photographs?</w:t>
      </w:r>
    </w:p>
    <w:p w:rsidR="00037859" w:rsidRDefault="00037859">
      <w:bookmarkStart w:id="0" w:name="_GoBack"/>
      <w:bookmarkEnd w:id="0"/>
    </w:p>
    <w:sectPr w:rsidR="00037859" w:rsidSect="00D946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4A"/>
    <w:rsid w:val="00037859"/>
    <w:rsid w:val="000F49C9"/>
    <w:rsid w:val="00197698"/>
    <w:rsid w:val="002124E5"/>
    <w:rsid w:val="002222AE"/>
    <w:rsid w:val="00266800"/>
    <w:rsid w:val="00417B88"/>
    <w:rsid w:val="00426497"/>
    <w:rsid w:val="0044216A"/>
    <w:rsid w:val="004E604D"/>
    <w:rsid w:val="00642075"/>
    <w:rsid w:val="006C387A"/>
    <w:rsid w:val="006D5900"/>
    <w:rsid w:val="006D5B1B"/>
    <w:rsid w:val="006E0D94"/>
    <w:rsid w:val="00772E4A"/>
    <w:rsid w:val="007B7D2C"/>
    <w:rsid w:val="009567F0"/>
    <w:rsid w:val="009B33FE"/>
    <w:rsid w:val="00B24B87"/>
    <w:rsid w:val="00C66663"/>
    <w:rsid w:val="00CD23BE"/>
    <w:rsid w:val="00D62C2F"/>
    <w:rsid w:val="00D9464B"/>
    <w:rsid w:val="00DB36D1"/>
    <w:rsid w:val="00E03C6C"/>
    <w:rsid w:val="00E8372B"/>
    <w:rsid w:val="00EE71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F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1240</Characters>
  <Application>Microsoft Macintosh Word</Application>
  <DocSecurity>0</DocSecurity>
  <Lines>10</Lines>
  <Paragraphs>2</Paragraphs>
  <ScaleCrop>false</ScaleCrop>
  <Company>Lawrence University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Ordun</dc:creator>
  <cp:keywords/>
  <dc:description/>
  <cp:lastModifiedBy>Emily Ordun</cp:lastModifiedBy>
  <cp:revision>1</cp:revision>
  <dcterms:created xsi:type="dcterms:W3CDTF">2013-12-03T03:30:00Z</dcterms:created>
  <dcterms:modified xsi:type="dcterms:W3CDTF">2013-12-03T03:30:00Z</dcterms:modified>
</cp:coreProperties>
</file>